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A5" w:rsidRPr="003A4E95" w:rsidRDefault="007A47A5" w:rsidP="00A37E35">
      <w:pPr>
        <w:pStyle w:val="2"/>
        <w:jc w:val="center"/>
        <w:rPr>
          <w:sz w:val="24"/>
          <w:szCs w:val="24"/>
        </w:rPr>
      </w:pPr>
      <w:r w:rsidRPr="003A4E95">
        <w:rPr>
          <w:sz w:val="24"/>
          <w:szCs w:val="24"/>
        </w:rPr>
        <w:t>РОССИЙСКАЯ  ФЕДЕРАЦИЯ</w:t>
      </w:r>
    </w:p>
    <w:p w:rsidR="007A47A5" w:rsidRPr="003A4E95" w:rsidRDefault="007A47A5" w:rsidP="00A37E35">
      <w:pPr>
        <w:pStyle w:val="2"/>
        <w:jc w:val="center"/>
        <w:rPr>
          <w:sz w:val="24"/>
          <w:szCs w:val="24"/>
        </w:rPr>
      </w:pPr>
      <w:r w:rsidRPr="003A4E95">
        <w:rPr>
          <w:sz w:val="24"/>
          <w:szCs w:val="24"/>
        </w:rPr>
        <w:t>ИРКУТСКАЯ ОБЛАСТЬ</w:t>
      </w:r>
    </w:p>
    <w:p w:rsidR="007A47A5" w:rsidRPr="003A4E95" w:rsidRDefault="007A47A5" w:rsidP="00A37E35">
      <w:pPr>
        <w:pStyle w:val="2"/>
        <w:jc w:val="center"/>
        <w:rPr>
          <w:sz w:val="24"/>
          <w:szCs w:val="24"/>
        </w:rPr>
      </w:pPr>
      <w:r w:rsidRPr="003A4E95">
        <w:rPr>
          <w:sz w:val="24"/>
          <w:szCs w:val="24"/>
        </w:rPr>
        <w:t>КИРЕНСКИЙ РАЙОН</w:t>
      </w:r>
    </w:p>
    <w:p w:rsidR="007A47A5" w:rsidRPr="003A4E95" w:rsidRDefault="007A47A5" w:rsidP="00A37E35">
      <w:pPr>
        <w:pStyle w:val="2"/>
        <w:jc w:val="center"/>
        <w:rPr>
          <w:sz w:val="24"/>
          <w:szCs w:val="24"/>
        </w:rPr>
      </w:pPr>
      <w:r w:rsidRPr="003A4E95">
        <w:rPr>
          <w:sz w:val="24"/>
          <w:szCs w:val="24"/>
        </w:rPr>
        <w:t xml:space="preserve">АДМИНИСТРАЦИЯ </w:t>
      </w:r>
    </w:p>
    <w:p w:rsidR="003A4E95" w:rsidRDefault="007A47A5" w:rsidP="00A37E35">
      <w:pPr>
        <w:pStyle w:val="2"/>
        <w:jc w:val="center"/>
        <w:rPr>
          <w:sz w:val="24"/>
          <w:szCs w:val="24"/>
        </w:rPr>
      </w:pPr>
      <w:r w:rsidRPr="003A4E95">
        <w:rPr>
          <w:sz w:val="24"/>
          <w:szCs w:val="24"/>
        </w:rPr>
        <w:t>НЕБЕЛЬСКОГО СКОГО СЕЛЬСКОГО ПОСЕЛЕНИЯ</w:t>
      </w:r>
    </w:p>
    <w:p w:rsidR="00A37E35" w:rsidRPr="00A37E35" w:rsidRDefault="00A37E35" w:rsidP="00A37E35"/>
    <w:p w:rsidR="007A47A5" w:rsidRPr="003A4E95" w:rsidRDefault="007A47A5" w:rsidP="00A37E35">
      <w:pPr>
        <w:pStyle w:val="1"/>
        <w:rPr>
          <w:b/>
          <w:sz w:val="24"/>
          <w:szCs w:val="24"/>
        </w:rPr>
      </w:pPr>
      <w:r w:rsidRPr="003A4E95">
        <w:rPr>
          <w:b/>
          <w:sz w:val="24"/>
          <w:szCs w:val="24"/>
        </w:rPr>
        <w:t xml:space="preserve"> ПОСТАНОВЛЕНИЕ</w:t>
      </w:r>
      <w:r w:rsidR="003A4E95">
        <w:rPr>
          <w:b/>
          <w:sz w:val="24"/>
          <w:szCs w:val="24"/>
        </w:rPr>
        <w:t xml:space="preserve"> </w:t>
      </w:r>
      <w:r w:rsidR="003A4E95" w:rsidRPr="003A4E95">
        <w:rPr>
          <w:b/>
          <w:sz w:val="24"/>
          <w:szCs w:val="24"/>
        </w:rPr>
        <w:t xml:space="preserve">№ </w:t>
      </w:r>
      <w:bookmarkStart w:id="0" w:name="Номер"/>
      <w:bookmarkEnd w:id="0"/>
      <w:r w:rsidR="003A4E95" w:rsidRPr="003A4E95">
        <w:rPr>
          <w:b/>
          <w:sz w:val="24"/>
          <w:szCs w:val="24"/>
        </w:rPr>
        <w:t>24/2</w:t>
      </w:r>
    </w:p>
    <w:p w:rsidR="007A47A5" w:rsidRPr="003A4E95" w:rsidRDefault="003A4E95" w:rsidP="00A37E35">
      <w:r>
        <w:t xml:space="preserve">от </w:t>
      </w:r>
      <w:r w:rsidR="007A47A5" w:rsidRPr="003A4E95">
        <w:t>01.11.2017</w:t>
      </w:r>
      <w:r w:rsidR="007A47A5" w:rsidRPr="003A4E95">
        <w:tab/>
      </w:r>
      <w:r w:rsidR="007A47A5" w:rsidRPr="003A4E95">
        <w:tab/>
      </w:r>
      <w:r w:rsidR="007A47A5" w:rsidRPr="003A4E95">
        <w:tab/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7A47A5" w:rsidRPr="003A4E95">
        <w:t xml:space="preserve">   </w:t>
      </w:r>
      <w:proofErr w:type="spellStart"/>
      <w:r w:rsidR="007A47A5" w:rsidRPr="003A4E95">
        <w:t>п</w:t>
      </w:r>
      <w:proofErr w:type="spellEnd"/>
      <w:proofErr w:type="gramStart"/>
      <w:r w:rsidR="007A47A5" w:rsidRPr="003A4E95">
        <w:t xml:space="preserve"> .</w:t>
      </w:r>
      <w:proofErr w:type="gramEnd"/>
      <w:r w:rsidR="007A47A5" w:rsidRPr="003A4E95">
        <w:t>Небель</w:t>
      </w:r>
    </w:p>
    <w:p w:rsidR="007A47A5" w:rsidRPr="003A4E95" w:rsidRDefault="007A47A5" w:rsidP="00A37E35">
      <w:pPr>
        <w:pStyle w:val="22"/>
        <w:shd w:val="clear" w:color="auto" w:fill="auto"/>
        <w:ind w:right="508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A47A5" w:rsidRPr="003A4E95" w:rsidRDefault="007A47A5" w:rsidP="007A47A5">
      <w:pPr>
        <w:pStyle w:val="22"/>
        <w:shd w:val="clear" w:color="auto" w:fill="auto"/>
        <w:ind w:right="5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E9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 назначении публичных слушаний о рассмотрении проекта</w:t>
      </w:r>
      <w:r w:rsidRPr="003A4E9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«О бюджете Небельского</w:t>
      </w:r>
      <w:r w:rsidRPr="003A4E9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сельского поселения на 2018 год и плановый период 2019 и 2020 годов»</w:t>
      </w:r>
    </w:p>
    <w:p w:rsidR="007A47A5" w:rsidRPr="003A4E95" w:rsidRDefault="007A47A5" w:rsidP="007A47A5">
      <w:pPr>
        <w:rPr>
          <w:b/>
        </w:rPr>
      </w:pPr>
    </w:p>
    <w:p w:rsidR="007A47A5" w:rsidRPr="003A4E95" w:rsidRDefault="007A47A5" w:rsidP="007A47A5">
      <w:pPr>
        <w:spacing w:line="228" w:lineRule="auto"/>
        <w:ind w:firstLine="708"/>
        <w:jc w:val="both"/>
      </w:pPr>
      <w:bookmarkStart w:id="1" w:name="Наименование"/>
      <w:bookmarkEnd w:id="1"/>
      <w:r w:rsidRPr="003A4E95">
        <w:rPr>
          <w:color w:val="000000"/>
          <w:lang w:bidi="ru-RU"/>
        </w:rPr>
        <w:t xml:space="preserve">В соответствии 12,14 Федерального Закона №131-Ф3 от 06Л0.2003 «Об общих принципах организации местного самоуправления в Российской Федерации» </w:t>
      </w:r>
      <w:r w:rsidRPr="003A4E95">
        <w:t>В соответствии со статьями 169, 184 Бюджетного кодекса Российской Федерации и решением Схода граждан от 25.09.2013 года № 22 «Об утверждении Положения о бюджетном процессе в Небельском сельском поселении»,</w:t>
      </w:r>
      <w:r w:rsidRPr="003A4E95">
        <w:rPr>
          <w:color w:val="000000"/>
          <w:lang w:bidi="ru-RU"/>
        </w:rPr>
        <w:t xml:space="preserve"> Устава Небельского сельского поселения</w:t>
      </w:r>
      <w:proofErr w:type="gramStart"/>
      <w:r w:rsidRPr="003A4E95">
        <w:t xml:space="preserve"> ,</w:t>
      </w:r>
      <w:proofErr w:type="gramEnd"/>
      <w:r w:rsidRPr="003A4E95">
        <w:t xml:space="preserve"> в целях обеспечения составления проекта бюджета Небельского сельского поселения  на 2018 год и на плановый период 2019 и 2020 годов</w:t>
      </w:r>
    </w:p>
    <w:p w:rsidR="007A47A5" w:rsidRPr="003A4E95" w:rsidRDefault="007A47A5" w:rsidP="007A47A5">
      <w:pPr>
        <w:spacing w:line="228" w:lineRule="auto"/>
        <w:jc w:val="center"/>
      </w:pPr>
    </w:p>
    <w:p w:rsidR="007A47A5" w:rsidRDefault="007A47A5" w:rsidP="007A47A5">
      <w:pPr>
        <w:spacing w:line="228" w:lineRule="auto"/>
        <w:jc w:val="center"/>
        <w:rPr>
          <w:b/>
        </w:rPr>
      </w:pPr>
      <w:r w:rsidRPr="003A4E95">
        <w:rPr>
          <w:b/>
        </w:rPr>
        <w:t>ПОСТАНОВЛЯЮ:</w:t>
      </w:r>
    </w:p>
    <w:p w:rsidR="003A4E95" w:rsidRPr="003A4E95" w:rsidRDefault="003A4E95" w:rsidP="003A4E95">
      <w:pPr>
        <w:spacing w:line="228" w:lineRule="auto"/>
        <w:jc w:val="both"/>
        <w:rPr>
          <w:b/>
        </w:rPr>
      </w:pPr>
    </w:p>
    <w:p w:rsidR="003A4E95" w:rsidRDefault="007A47A5" w:rsidP="003A4E95">
      <w:pPr>
        <w:pStyle w:val="a3"/>
        <w:widowControl w:val="0"/>
        <w:numPr>
          <w:ilvl w:val="0"/>
          <w:numId w:val="1"/>
        </w:numPr>
        <w:tabs>
          <w:tab w:val="left" w:pos="265"/>
        </w:tabs>
        <w:spacing w:line="264" w:lineRule="exact"/>
        <w:ind w:left="0" w:firstLine="720"/>
        <w:jc w:val="both"/>
        <w:rPr>
          <w:color w:val="000000"/>
          <w:lang w:bidi="ru-RU"/>
        </w:rPr>
      </w:pPr>
      <w:r w:rsidRPr="003A4E95">
        <w:rPr>
          <w:color w:val="000000"/>
          <w:lang w:bidi="ru-RU"/>
        </w:rPr>
        <w:t>Назначить публичные слушания по вопросу рассмотрения проекта Решения «О бюджете Небельского сельского поселения на 2018 год и плановый период 2019 и 2020 годов»</w:t>
      </w:r>
      <w:r w:rsidR="003A4E95">
        <w:rPr>
          <w:color w:val="000000"/>
          <w:lang w:bidi="ru-RU"/>
        </w:rPr>
        <w:t>.</w:t>
      </w:r>
    </w:p>
    <w:p w:rsidR="003A4E95" w:rsidRDefault="007A47A5" w:rsidP="003A4E95">
      <w:pPr>
        <w:pStyle w:val="a3"/>
        <w:widowControl w:val="0"/>
        <w:numPr>
          <w:ilvl w:val="0"/>
          <w:numId w:val="1"/>
        </w:numPr>
        <w:tabs>
          <w:tab w:val="left" w:pos="265"/>
        </w:tabs>
        <w:spacing w:line="264" w:lineRule="exact"/>
        <w:ind w:left="0" w:firstLine="720"/>
        <w:jc w:val="both"/>
        <w:rPr>
          <w:color w:val="000000"/>
          <w:lang w:bidi="ru-RU"/>
        </w:rPr>
      </w:pPr>
      <w:r w:rsidRPr="003A4E95">
        <w:rPr>
          <w:color w:val="000000"/>
          <w:lang w:bidi="ru-RU"/>
        </w:rPr>
        <w:t>Определить местом проведения публичных слушаний здание администрации Небельского сельского поселения, кабинет главы, время проведения публичных слушаний - 16 часов 30 ноября 2017 года.</w:t>
      </w:r>
    </w:p>
    <w:p w:rsidR="003A4E95" w:rsidRDefault="007A47A5" w:rsidP="003A4E95">
      <w:pPr>
        <w:pStyle w:val="a3"/>
        <w:widowControl w:val="0"/>
        <w:numPr>
          <w:ilvl w:val="0"/>
          <w:numId w:val="1"/>
        </w:numPr>
        <w:tabs>
          <w:tab w:val="left" w:pos="265"/>
        </w:tabs>
        <w:spacing w:line="264" w:lineRule="exact"/>
        <w:ind w:left="0" w:firstLine="720"/>
        <w:jc w:val="both"/>
        <w:rPr>
          <w:color w:val="000000"/>
          <w:lang w:bidi="ru-RU"/>
        </w:rPr>
      </w:pPr>
      <w:r w:rsidRPr="003A4E95">
        <w:rPr>
          <w:color w:val="000000"/>
          <w:lang w:bidi="ru-RU"/>
        </w:rPr>
        <w:t xml:space="preserve">Установить срок подачи предложений и рекомендаций по обсуждаемому проекту Решения «О </w:t>
      </w:r>
      <w:r w:rsidR="00403E16" w:rsidRPr="003A4E95">
        <w:rPr>
          <w:color w:val="000000"/>
          <w:lang w:bidi="ru-RU"/>
        </w:rPr>
        <w:t xml:space="preserve"> бюджета</w:t>
      </w:r>
      <w:r w:rsidR="003A4E95" w:rsidRPr="003A4E95">
        <w:rPr>
          <w:color w:val="000000"/>
          <w:lang w:bidi="ru-RU"/>
        </w:rPr>
        <w:t xml:space="preserve"> </w:t>
      </w:r>
      <w:r w:rsidRPr="003A4E95">
        <w:rPr>
          <w:color w:val="000000"/>
          <w:lang w:bidi="ru-RU"/>
        </w:rPr>
        <w:t>Небельского сельского поселения на 2018 год и плановый период 2019 и 2020 годов» до 15 часов 30 ноября 2017 года в общий отдел Небельского сельского поселения по адресу:6</w:t>
      </w:r>
      <w:r w:rsidR="003A4E95" w:rsidRPr="003A4E95">
        <w:rPr>
          <w:color w:val="000000"/>
          <w:lang w:bidi="ru-RU"/>
        </w:rPr>
        <w:t xml:space="preserve">66733, </w:t>
      </w:r>
      <w:proofErr w:type="spellStart"/>
      <w:r w:rsidR="003A4E95" w:rsidRPr="003A4E95">
        <w:rPr>
          <w:color w:val="000000"/>
          <w:lang w:bidi="ru-RU"/>
        </w:rPr>
        <w:t>п</w:t>
      </w:r>
      <w:proofErr w:type="gramStart"/>
      <w:r w:rsidR="003A4E95" w:rsidRPr="003A4E95">
        <w:rPr>
          <w:color w:val="000000"/>
          <w:lang w:bidi="ru-RU"/>
        </w:rPr>
        <w:t>.Н</w:t>
      </w:r>
      <w:proofErr w:type="gramEnd"/>
      <w:r w:rsidR="003A4E95" w:rsidRPr="003A4E95">
        <w:rPr>
          <w:color w:val="000000"/>
          <w:lang w:bidi="ru-RU"/>
        </w:rPr>
        <w:t>ебель</w:t>
      </w:r>
      <w:proofErr w:type="spellEnd"/>
      <w:r w:rsidR="003A4E95" w:rsidRPr="003A4E95">
        <w:rPr>
          <w:color w:val="000000"/>
          <w:lang w:bidi="ru-RU"/>
        </w:rPr>
        <w:t xml:space="preserve">, ул. Молодежная, д.10, </w:t>
      </w:r>
      <w:proofErr w:type="spellStart"/>
      <w:r w:rsidRPr="003A4E95">
        <w:rPr>
          <w:color w:val="000000"/>
          <w:lang w:bidi="ru-RU"/>
        </w:rPr>
        <w:t>оф</w:t>
      </w:r>
      <w:proofErr w:type="spellEnd"/>
      <w:r w:rsidRPr="003A4E95">
        <w:rPr>
          <w:color w:val="000000"/>
          <w:lang w:bidi="ru-RU"/>
        </w:rPr>
        <w:t xml:space="preserve"> 2</w:t>
      </w:r>
      <w:r w:rsidR="003A4E95" w:rsidRPr="003A4E95">
        <w:rPr>
          <w:color w:val="000000"/>
          <w:lang w:bidi="ru-RU"/>
        </w:rPr>
        <w:t>.</w:t>
      </w:r>
    </w:p>
    <w:p w:rsidR="003A4E95" w:rsidRDefault="007A47A5" w:rsidP="003A4E95">
      <w:pPr>
        <w:pStyle w:val="a3"/>
        <w:widowControl w:val="0"/>
        <w:numPr>
          <w:ilvl w:val="0"/>
          <w:numId w:val="1"/>
        </w:numPr>
        <w:tabs>
          <w:tab w:val="left" w:pos="265"/>
        </w:tabs>
        <w:spacing w:line="264" w:lineRule="exact"/>
        <w:ind w:left="0" w:firstLine="720"/>
        <w:jc w:val="both"/>
        <w:rPr>
          <w:color w:val="000000"/>
          <w:lang w:bidi="ru-RU"/>
        </w:rPr>
      </w:pPr>
      <w:r w:rsidRPr="003A4E95">
        <w:rPr>
          <w:color w:val="000000"/>
          <w:lang w:bidi="ru-RU"/>
        </w:rPr>
        <w:t>Установить, что письменные предложения по проекту Решения «О бюджете Небельского сельского поселения на 2018 год и плановый период 2019 и 2020 годов» направляются гражданами сельского поселения в адрес общего отдела</w:t>
      </w:r>
      <w:r w:rsidR="003A4E95" w:rsidRPr="003A4E95">
        <w:rPr>
          <w:color w:val="000000"/>
          <w:lang w:bidi="ru-RU"/>
        </w:rPr>
        <w:t xml:space="preserve"> </w:t>
      </w:r>
      <w:r w:rsidRPr="003A4E95">
        <w:rPr>
          <w:color w:val="000000"/>
          <w:lang w:bidi="ru-RU"/>
        </w:rPr>
        <w:t>Небельского сельского поселения по адресу:6</w:t>
      </w:r>
      <w:r w:rsidR="003A4E95" w:rsidRPr="003A4E95">
        <w:rPr>
          <w:color w:val="000000"/>
          <w:lang w:bidi="ru-RU"/>
        </w:rPr>
        <w:t xml:space="preserve">66733, </w:t>
      </w:r>
      <w:proofErr w:type="spellStart"/>
      <w:r w:rsidR="003A4E95" w:rsidRPr="003A4E95">
        <w:rPr>
          <w:color w:val="000000"/>
          <w:lang w:bidi="ru-RU"/>
        </w:rPr>
        <w:t>п</w:t>
      </w:r>
      <w:proofErr w:type="gramStart"/>
      <w:r w:rsidR="003A4E95" w:rsidRPr="003A4E95">
        <w:rPr>
          <w:color w:val="000000"/>
          <w:lang w:bidi="ru-RU"/>
        </w:rPr>
        <w:t>.Н</w:t>
      </w:r>
      <w:proofErr w:type="gramEnd"/>
      <w:r w:rsidR="003A4E95" w:rsidRPr="003A4E95">
        <w:rPr>
          <w:color w:val="000000"/>
          <w:lang w:bidi="ru-RU"/>
        </w:rPr>
        <w:t>ебель</w:t>
      </w:r>
      <w:proofErr w:type="spellEnd"/>
      <w:r w:rsidR="003A4E95" w:rsidRPr="003A4E95">
        <w:rPr>
          <w:color w:val="000000"/>
          <w:lang w:bidi="ru-RU"/>
        </w:rPr>
        <w:t xml:space="preserve">, ул. Молодежная, д.10, </w:t>
      </w:r>
      <w:proofErr w:type="spellStart"/>
      <w:r w:rsidRPr="003A4E95">
        <w:rPr>
          <w:color w:val="000000"/>
          <w:lang w:bidi="ru-RU"/>
        </w:rPr>
        <w:t>оф</w:t>
      </w:r>
      <w:proofErr w:type="spellEnd"/>
      <w:r w:rsidRPr="003A4E95">
        <w:rPr>
          <w:color w:val="000000"/>
          <w:lang w:bidi="ru-RU"/>
        </w:rPr>
        <w:t xml:space="preserve"> 2.</w:t>
      </w:r>
    </w:p>
    <w:p w:rsidR="007A47A5" w:rsidRPr="003A4E95" w:rsidRDefault="007A47A5" w:rsidP="003A4E95">
      <w:pPr>
        <w:pStyle w:val="a3"/>
        <w:widowControl w:val="0"/>
        <w:numPr>
          <w:ilvl w:val="0"/>
          <w:numId w:val="1"/>
        </w:numPr>
        <w:tabs>
          <w:tab w:val="left" w:pos="265"/>
        </w:tabs>
        <w:spacing w:line="264" w:lineRule="exact"/>
        <w:jc w:val="both"/>
        <w:rPr>
          <w:color w:val="000000"/>
          <w:lang w:bidi="ru-RU"/>
        </w:rPr>
      </w:pPr>
      <w:r w:rsidRPr="003A4E95">
        <w:rPr>
          <w:color w:val="000000"/>
          <w:lang w:bidi="ru-RU"/>
        </w:rPr>
        <w:t>Назначить оргкомитет по проведению публичных слушаний в составе:</w:t>
      </w:r>
    </w:p>
    <w:p w:rsidR="007A47A5" w:rsidRPr="003A4E95" w:rsidRDefault="007A47A5" w:rsidP="003A4E95">
      <w:pPr>
        <w:widowControl w:val="0"/>
        <w:spacing w:line="264" w:lineRule="exact"/>
        <w:jc w:val="both"/>
        <w:rPr>
          <w:color w:val="000000"/>
          <w:lang w:bidi="ru-RU"/>
        </w:rPr>
      </w:pPr>
      <w:r w:rsidRPr="003A4E95">
        <w:rPr>
          <w:color w:val="000000"/>
          <w:lang w:bidi="ru-RU"/>
        </w:rPr>
        <w:t>Председатель – Ворона Наталья Владимировна - глава администрации Небельского</w:t>
      </w:r>
      <w:r w:rsidR="003A4E95">
        <w:rPr>
          <w:color w:val="000000"/>
          <w:lang w:bidi="ru-RU"/>
        </w:rPr>
        <w:t xml:space="preserve"> </w:t>
      </w:r>
      <w:r w:rsidRPr="003A4E95">
        <w:rPr>
          <w:color w:val="000000"/>
          <w:lang w:bidi="ru-RU"/>
        </w:rPr>
        <w:t>сельского поселения.</w:t>
      </w:r>
    </w:p>
    <w:p w:rsidR="007A47A5" w:rsidRPr="003A4E95" w:rsidRDefault="007A47A5" w:rsidP="003A4E95">
      <w:pPr>
        <w:widowControl w:val="0"/>
        <w:spacing w:line="264" w:lineRule="exact"/>
        <w:jc w:val="both"/>
        <w:rPr>
          <w:color w:val="000000"/>
          <w:lang w:bidi="ru-RU"/>
        </w:rPr>
      </w:pPr>
      <w:r w:rsidRPr="003A4E95">
        <w:rPr>
          <w:color w:val="000000"/>
          <w:lang w:bidi="ru-RU"/>
        </w:rPr>
        <w:t xml:space="preserve">Секретарь – </w:t>
      </w:r>
      <w:proofErr w:type="spellStart"/>
      <w:r w:rsidRPr="003A4E95">
        <w:rPr>
          <w:color w:val="000000"/>
          <w:lang w:bidi="ru-RU"/>
        </w:rPr>
        <w:t>Беломестнова</w:t>
      </w:r>
      <w:proofErr w:type="spellEnd"/>
      <w:r w:rsidRPr="003A4E95">
        <w:rPr>
          <w:color w:val="000000"/>
          <w:lang w:bidi="ru-RU"/>
        </w:rPr>
        <w:t xml:space="preserve"> Виктория Геннадьевна-специалист администрации Небельского сельского поселения.</w:t>
      </w:r>
    </w:p>
    <w:p w:rsidR="007A47A5" w:rsidRPr="003A4E95" w:rsidRDefault="007A47A5" w:rsidP="003A4E95">
      <w:pPr>
        <w:widowControl w:val="0"/>
        <w:spacing w:line="264" w:lineRule="exact"/>
        <w:jc w:val="both"/>
        <w:rPr>
          <w:color w:val="000000"/>
          <w:lang w:bidi="ru-RU"/>
        </w:rPr>
      </w:pPr>
      <w:r w:rsidRPr="003A4E95">
        <w:rPr>
          <w:color w:val="000000"/>
          <w:lang w:bidi="ru-RU"/>
        </w:rPr>
        <w:t>Члены оргкомитета:</w:t>
      </w:r>
    </w:p>
    <w:p w:rsidR="003A4E95" w:rsidRDefault="007A47A5" w:rsidP="003A4E95">
      <w:pPr>
        <w:widowControl w:val="0"/>
        <w:spacing w:line="264" w:lineRule="exact"/>
        <w:jc w:val="both"/>
        <w:rPr>
          <w:color w:val="000000"/>
          <w:lang w:bidi="ru-RU"/>
        </w:rPr>
      </w:pPr>
      <w:r w:rsidRPr="003A4E95">
        <w:rPr>
          <w:color w:val="000000"/>
          <w:lang w:bidi="ru-RU"/>
        </w:rPr>
        <w:t>Рубцова Марина Витальевна - Главный специалист (главный бухгалтер</w:t>
      </w:r>
      <w:proofErr w:type="gramStart"/>
      <w:r w:rsidRPr="003A4E95">
        <w:rPr>
          <w:color w:val="000000"/>
          <w:lang w:bidi="ru-RU"/>
        </w:rPr>
        <w:t>)Н</w:t>
      </w:r>
      <w:proofErr w:type="gramEnd"/>
      <w:r w:rsidRPr="003A4E95">
        <w:rPr>
          <w:color w:val="000000"/>
          <w:lang w:bidi="ru-RU"/>
        </w:rPr>
        <w:t>ебельского сельского поселения</w:t>
      </w:r>
    </w:p>
    <w:p w:rsidR="003A4E95" w:rsidRPr="003A4E95" w:rsidRDefault="00403E16" w:rsidP="003A4E95">
      <w:pPr>
        <w:pStyle w:val="a3"/>
        <w:widowControl w:val="0"/>
        <w:numPr>
          <w:ilvl w:val="0"/>
          <w:numId w:val="1"/>
        </w:numPr>
        <w:spacing w:line="264" w:lineRule="exact"/>
        <w:ind w:left="0" w:firstLine="720"/>
        <w:jc w:val="both"/>
        <w:rPr>
          <w:color w:val="000000"/>
          <w:lang w:bidi="ru-RU"/>
        </w:rPr>
      </w:pPr>
      <w:r w:rsidRPr="003A4E95">
        <w:t>Оргкомитету проведения публичных слушаний оповестить население о проведении публичных слушаний</w:t>
      </w:r>
      <w:r w:rsidR="003A4E95">
        <w:t>.</w:t>
      </w:r>
    </w:p>
    <w:p w:rsidR="00201B26" w:rsidRPr="00201B26" w:rsidRDefault="00201B26" w:rsidP="00201B2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</w:rPr>
      </w:pPr>
      <w:r>
        <w:t>Опубликовать настоящее постановление в информационном издании «Вестник» администрации Небельского сельского поселения  и в сети интернет на сайте администрации Киренского муниципального района в разделе «Поселения».</w:t>
      </w:r>
    </w:p>
    <w:p w:rsidR="00201B26" w:rsidRDefault="00201B26" w:rsidP="00201B26">
      <w:pPr>
        <w:pStyle w:val="a3"/>
        <w:numPr>
          <w:ilvl w:val="0"/>
          <w:numId w:val="1"/>
        </w:numPr>
        <w:jc w:val="both"/>
      </w:pPr>
      <w:r>
        <w:t>Контроль за исполнение оставляю за собой.</w:t>
      </w:r>
    </w:p>
    <w:p w:rsidR="007B35EA" w:rsidRPr="003A4E95" w:rsidRDefault="007B35EA"/>
    <w:p w:rsidR="007B35EA" w:rsidRPr="003A4E95" w:rsidRDefault="007B35EA" w:rsidP="003A4E95">
      <w:pPr>
        <w:keepNext/>
        <w:spacing w:line="228" w:lineRule="auto"/>
        <w:outlineLvl w:val="1"/>
      </w:pPr>
      <w:r w:rsidRPr="003A4E95">
        <w:t>Глава Небельского</w:t>
      </w:r>
    </w:p>
    <w:p w:rsidR="007B35EA" w:rsidRPr="003A4E95" w:rsidRDefault="003A4E95" w:rsidP="003A4E95">
      <w:pPr>
        <w:keepNext/>
        <w:spacing w:line="228" w:lineRule="auto"/>
        <w:outlineLvl w:val="1"/>
      </w:pPr>
      <w:r>
        <w:t xml:space="preserve">сельского </w:t>
      </w:r>
      <w:r w:rsidR="007B35EA" w:rsidRPr="003A4E95">
        <w:t>поселения</w:t>
      </w:r>
      <w:r w:rsidR="007B35EA" w:rsidRPr="003A4E95">
        <w:tab/>
      </w:r>
      <w:r w:rsidR="007B35EA" w:rsidRPr="003A4E95">
        <w:tab/>
      </w:r>
      <w:r w:rsidR="007B35EA" w:rsidRPr="003A4E95">
        <w:tab/>
      </w:r>
      <w:r w:rsidR="007B35EA" w:rsidRPr="003A4E95">
        <w:tab/>
      </w:r>
      <w:r>
        <w:tab/>
      </w:r>
      <w:r>
        <w:tab/>
      </w:r>
      <w:r>
        <w:tab/>
      </w:r>
      <w:r>
        <w:tab/>
      </w:r>
      <w:r>
        <w:tab/>
        <w:t xml:space="preserve">     Н.В.Ворона </w:t>
      </w:r>
    </w:p>
    <w:p w:rsidR="007B35EA" w:rsidRPr="003A4E95" w:rsidRDefault="007B35EA">
      <w:bookmarkStart w:id="2" w:name="_GoBack"/>
      <w:bookmarkEnd w:id="2"/>
    </w:p>
    <w:sectPr w:rsidR="007B35EA" w:rsidRPr="003A4E95" w:rsidSect="003A4E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38DD"/>
    <w:multiLevelType w:val="multilevel"/>
    <w:tmpl w:val="82988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47A5"/>
    <w:rsid w:val="00077732"/>
    <w:rsid w:val="00201B26"/>
    <w:rsid w:val="002332FD"/>
    <w:rsid w:val="003A4E95"/>
    <w:rsid w:val="00403E16"/>
    <w:rsid w:val="007A47A5"/>
    <w:rsid w:val="007B35EA"/>
    <w:rsid w:val="00A37E35"/>
    <w:rsid w:val="00FC4D4A"/>
    <w:rsid w:val="00FD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7A5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7A47A5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7A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47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7A47A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47A5"/>
    <w:pPr>
      <w:widowControl w:val="0"/>
      <w:shd w:val="clear" w:color="auto" w:fill="FFFFFF"/>
      <w:spacing w:line="259" w:lineRule="exac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03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7A5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7A47A5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7A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47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7A47A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47A5"/>
    <w:pPr>
      <w:widowControl w:val="0"/>
      <w:shd w:val="clear" w:color="auto" w:fill="FFFFFF"/>
      <w:spacing w:line="259" w:lineRule="exac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03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2250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2017-12-04T03:49:00Z</cp:lastPrinted>
  <dcterms:created xsi:type="dcterms:W3CDTF">2017-12-04T01:12:00Z</dcterms:created>
  <dcterms:modified xsi:type="dcterms:W3CDTF">2017-12-04T03:49:00Z</dcterms:modified>
</cp:coreProperties>
</file>